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ערבות הדדית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"ערבות הדדית"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התחושה שכולנו קשורים זה לזה, ושכל אחד ואחת אחראים גם לטובת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לכבד ולקבל אנשים שונים מאיתנו במראה, במנהגים, ביכולות ובדעות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לתת מכל הלב – זמן, עזרה, מילה טובה או חפץ – בלי לצפות לתמורה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לעצור רגע לפני שמגיבים, ולבחור איך לפעול גם כשהרגשות חזקים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מושיטים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מסרק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🫶 ערבות הדדית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ערבות הדדית – התחושה שכולנו קשורים זה לזה, ושכל אחד ואחת אחראים גם לטובת האחרים.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דניאל היה חולה שבוע שלם ופספס הרבה חומר. בקבוצת הכיתה, כמה תלמידים ותלמידות שלחו לו סיכומים, ואחת הציעה להסביר לו את התרגילים בהפסקה. כשחזר, דניאל הרגיש שהכיתה חיכתה 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גרם לדניאל להרגיש שהכיתה חיכתה לו?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אפשר לעזור למי שחסר בכיתה?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"ערבות הדדית"?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 בסידור הכיתה בלי שיבקשו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לשאול מישהו עצוב אם הוא צריך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לשתף משהו שלי עם חבר או חברה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ערבות הדדית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התחושה שכולנו קשורים זה לזה, ושכל אחד ואחת אחראים גם לטובת האחרים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קבלת השונה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לתת מכל הלב – זמן, עזרה, מילה טובה או חפץ – בלי לצפות לתמורה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 נדיבות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לכבד ולקבל אנשים שונים מאיתנו במראה, במנהגים, ביכולות ובדעות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🧘 שליטה עצמית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לעצור רגע לפני שמגיבים, ולבחור איך לפעול גם כשהרגשות חזקים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"כשאחד נופל, כולנו ________ יד – ככה בונים כיתה חזקה"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יש לי הרבה שיניים, אבל אני לא נושך אף אחד. אני עוזר לסדר את השיער.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לשתף משהו שלי עם חבר או חברה · לשאול מישהו עצוב אם הוא צריך עזרה · לעזור בסידור הכיתה בלי שיבקשו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הכוח של כיתה שדואגת לכל אחד ואחת?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רגע השבוע שבו מישהו דאג לכם או שאתם דאגתם למישהו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ערבות הדדית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